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E868" w14:textId="69BEE4AB" w:rsidR="008F3E48" w:rsidRPr="006F117F" w:rsidRDefault="006F117F" w:rsidP="006F117F">
      <w:pPr>
        <w:jc w:val="center"/>
        <w:rPr>
          <w:rFonts w:ascii="黑体" w:eastAsia="黑体" w:hAnsi="黑体"/>
          <w:sz w:val="36"/>
          <w:szCs w:val="36"/>
        </w:rPr>
      </w:pPr>
      <w:r w:rsidRPr="006F117F">
        <w:rPr>
          <w:rFonts w:ascii="黑体" w:eastAsia="黑体" w:hAnsi="黑体" w:hint="eastAsia"/>
          <w:sz w:val="36"/>
          <w:szCs w:val="36"/>
        </w:rPr>
        <w:t>《学习参考》2</w:t>
      </w:r>
      <w:r w:rsidRPr="006F117F">
        <w:rPr>
          <w:rFonts w:ascii="黑体" w:eastAsia="黑体" w:hAnsi="黑体"/>
          <w:sz w:val="36"/>
          <w:szCs w:val="36"/>
        </w:rPr>
        <w:t>021</w:t>
      </w:r>
      <w:r w:rsidRPr="006F117F">
        <w:rPr>
          <w:rFonts w:ascii="黑体" w:eastAsia="黑体" w:hAnsi="黑体" w:hint="eastAsia"/>
          <w:sz w:val="36"/>
          <w:szCs w:val="36"/>
        </w:rPr>
        <w:t>年第7期目录初稿</w:t>
      </w:r>
    </w:p>
    <w:p w14:paraId="20FB7074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习近平总书记给全国高校黄大年式教师团队代表的回信</w:t>
      </w:r>
    </w:p>
    <w:p w14:paraId="6915C384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https://www.12371.cn/2021/09/09/ARTI1631162194425776.shtml（共产党员网，2021年09年09月）</w:t>
      </w:r>
    </w:p>
    <w:p w14:paraId="02FA93B2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00C6FD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习近平在陕西榆林考察时强调 解放思想改革创新再接再厉 谱写陕西高质量发展新篇章</w:t>
      </w:r>
    </w:p>
    <w:p w14:paraId="52DEC203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https://baijiahao.baidu.com/s?id=1710947210420613915&amp;wfr=spider&amp;for=pc（新华社，2021年09月15日）</w:t>
      </w:r>
    </w:p>
    <w:p w14:paraId="46C5BF5C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B4B1732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 xml:space="preserve">习近平在中央人才工作会议上强调 深入实施新时代人才强国战略 加快建设世界重要人才中心和创新高地 </w:t>
      </w:r>
    </w:p>
    <w:p w14:paraId="7AC5ACC8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https://www.12371.cn/2021/09/28/ARTI1632824742212552.shtml（共产党员网，2021年9月28日）</w:t>
      </w:r>
    </w:p>
    <w:p w14:paraId="0C8269C6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22080D0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习近平：《毫不动摇坚持和加强党的全面领导》</w:t>
      </w:r>
    </w:p>
    <w:p w14:paraId="33FA61A9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http://www.qstheory.cn/dukan/qs/2021-09/15/c_1127862367.htm（《求是》2021年第18期，2021年09月15日）</w:t>
      </w:r>
    </w:p>
    <w:p w14:paraId="27816FC8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BAA1EE7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习近平同志《论把握新发展阶段、贯彻新发展理念、构建新发展格局》主要篇目介绍</w:t>
      </w:r>
    </w:p>
    <w:p w14:paraId="38705631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http://www.gov.cn/xinwen/2021-08/16/content_5631554.htm（中华人民共和国中央人民政府网，2021年08月16日）</w:t>
      </w:r>
    </w:p>
    <w:p w14:paraId="48A75A36" w14:textId="2C73A62A" w:rsid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BBA6AC7" w14:textId="7A950741" w:rsidR="008253BD" w:rsidRDefault="008253BD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53BD">
        <w:rPr>
          <w:rFonts w:ascii="仿宋_GB2312" w:eastAsia="仿宋_GB2312" w:hint="eastAsia"/>
          <w:sz w:val="32"/>
          <w:szCs w:val="32"/>
        </w:rPr>
        <w:lastRenderedPageBreak/>
        <w:t>中国共产党人精神谱系第一批伟大精神正式发布</w:t>
      </w:r>
    </w:p>
    <w:p w14:paraId="4244504F" w14:textId="4C143AAC" w:rsidR="008253BD" w:rsidRDefault="008253BD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53BD">
        <w:rPr>
          <w:rFonts w:ascii="仿宋_GB2312" w:eastAsia="仿宋_GB2312"/>
          <w:sz w:val="32"/>
          <w:szCs w:val="32"/>
        </w:rPr>
        <w:t>http://politics.people.com.cn/n1/2021/0930/c1001-32242774.html</w:t>
      </w:r>
      <w:r w:rsidRPr="008253BD"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人民</w:t>
      </w:r>
      <w:r w:rsidRPr="008253BD">
        <w:rPr>
          <w:rFonts w:ascii="仿宋_GB2312" w:eastAsia="仿宋_GB2312" w:hint="eastAsia"/>
          <w:sz w:val="32"/>
          <w:szCs w:val="32"/>
        </w:rPr>
        <w:t>网，2</w:t>
      </w:r>
      <w:r w:rsidRPr="008253BD"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年0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日）</w:t>
      </w:r>
    </w:p>
    <w:p w14:paraId="43A742E9" w14:textId="77777777" w:rsidR="008253BD" w:rsidRPr="008253BD" w:rsidRDefault="008253BD" w:rsidP="006F117F">
      <w:pPr>
        <w:wordWrap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573C9D3C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中宣部发布文献《中国共产党的历史使命与行动价值》</w:t>
      </w:r>
    </w:p>
    <w:p w14:paraId="4B68FBE9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http://www.gov.cn/xinwen/2021-08/26/content_5633460.htm（中华人民共和国中央人民政府网，2021年08月26日）</w:t>
      </w:r>
    </w:p>
    <w:p w14:paraId="1594EFD1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DC0D40F" w14:textId="7777777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中国共产党常州市第十三次代表大会隆重开幕（含报告要点）</w:t>
      </w:r>
    </w:p>
    <w:p w14:paraId="5B575813" w14:textId="39940097" w:rsidR="006F117F" w:rsidRPr="006F117F" w:rsidRDefault="006F117F" w:rsidP="006F117F">
      <w:pPr>
        <w:wordWrap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117F">
        <w:rPr>
          <w:rFonts w:ascii="仿宋_GB2312" w:eastAsia="仿宋_GB2312" w:hint="eastAsia"/>
          <w:sz w:val="32"/>
          <w:szCs w:val="32"/>
        </w:rPr>
        <w:t>https://baijiahao.baidu.com/s?id=1711763344414748385&amp;wfr=spider&amp;for=pc（常州发布，2021年09月24日）</w:t>
      </w:r>
    </w:p>
    <w:sectPr w:rsidR="006F117F" w:rsidRPr="006F117F" w:rsidSect="006F117F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77F6" w14:textId="77777777" w:rsidR="004A3947" w:rsidRDefault="004A3947" w:rsidP="006F117F">
      <w:r>
        <w:separator/>
      </w:r>
    </w:p>
  </w:endnote>
  <w:endnote w:type="continuationSeparator" w:id="0">
    <w:p w14:paraId="353EA058" w14:textId="77777777" w:rsidR="004A3947" w:rsidRDefault="004A3947" w:rsidP="006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752989"/>
      <w:docPartObj>
        <w:docPartGallery w:val="Page Numbers (Bottom of Page)"/>
        <w:docPartUnique/>
      </w:docPartObj>
    </w:sdtPr>
    <w:sdtEndPr/>
    <w:sdtContent>
      <w:p w14:paraId="677F1FA3" w14:textId="77777777" w:rsidR="006F117F" w:rsidRDefault="006F117F">
        <w:pPr>
          <w:pStyle w:val="a5"/>
          <w:jc w:val="center"/>
        </w:pPr>
      </w:p>
      <w:p w14:paraId="0E4E8931" w14:textId="42F5B720" w:rsidR="006F117F" w:rsidRDefault="006F11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6852E5" w14:textId="77777777" w:rsidR="006F117F" w:rsidRDefault="006F1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1DE2" w14:textId="77777777" w:rsidR="004A3947" w:rsidRDefault="004A3947" w:rsidP="006F117F">
      <w:r>
        <w:separator/>
      </w:r>
    </w:p>
  </w:footnote>
  <w:footnote w:type="continuationSeparator" w:id="0">
    <w:p w14:paraId="693FA115" w14:textId="77777777" w:rsidR="004A3947" w:rsidRDefault="004A3947" w:rsidP="006F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7F"/>
    <w:rsid w:val="00394073"/>
    <w:rsid w:val="004A3947"/>
    <w:rsid w:val="006F117F"/>
    <w:rsid w:val="008253BD"/>
    <w:rsid w:val="008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8600"/>
  <w15:chartTrackingRefBased/>
  <w15:docId w15:val="{DB99CFD4-8144-4F53-8D97-5A90A8BA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17F"/>
    <w:rPr>
      <w:sz w:val="18"/>
      <w:szCs w:val="18"/>
    </w:rPr>
  </w:style>
  <w:style w:type="character" w:styleId="a7">
    <w:name w:val="Hyperlink"/>
    <w:basedOn w:val="a0"/>
    <w:uiPriority w:val="99"/>
    <w:unhideWhenUsed/>
    <w:rsid w:val="008253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2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常工宣传</dc:creator>
  <cp:keywords/>
  <dc:description/>
  <cp:lastModifiedBy>常工宣传</cp:lastModifiedBy>
  <cp:revision>2</cp:revision>
  <cp:lastPrinted>2021-10-05T04:20:00Z</cp:lastPrinted>
  <dcterms:created xsi:type="dcterms:W3CDTF">2021-10-05T04:17:00Z</dcterms:created>
  <dcterms:modified xsi:type="dcterms:W3CDTF">2021-10-05T09:05:00Z</dcterms:modified>
</cp:coreProperties>
</file>